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01" w:rsidRDefault="009808B6" w:rsidP="00987FE3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9734~1\AppData\Local\Temp\Rar$DIa0.321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34~1\AppData\Local\Temp\Rar$DIa0.321\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01" w:rsidRDefault="00A06201" w:rsidP="00987FE3">
      <w:pPr>
        <w:jc w:val="center"/>
        <w:rPr>
          <w:b/>
          <w:bCs/>
          <w:color w:val="000000"/>
          <w:sz w:val="32"/>
          <w:szCs w:val="32"/>
        </w:rPr>
      </w:pPr>
    </w:p>
    <w:p w:rsidR="00A06201" w:rsidRDefault="00A06201" w:rsidP="00987FE3">
      <w:pPr>
        <w:jc w:val="center"/>
        <w:rPr>
          <w:b/>
          <w:bCs/>
          <w:color w:val="000000"/>
          <w:sz w:val="32"/>
          <w:szCs w:val="32"/>
        </w:rPr>
      </w:pPr>
    </w:p>
    <w:p w:rsidR="00987FE3" w:rsidRPr="00987FE3" w:rsidRDefault="00987FE3" w:rsidP="00987FE3">
      <w:pPr>
        <w:jc w:val="center"/>
        <w:rPr>
          <w:color w:val="000000"/>
          <w:sz w:val="28"/>
          <w:szCs w:val="28"/>
        </w:rPr>
      </w:pPr>
      <w:r w:rsidRPr="00392C8C">
        <w:rPr>
          <w:b/>
          <w:bCs/>
          <w:color w:val="000000"/>
          <w:sz w:val="32"/>
          <w:szCs w:val="32"/>
        </w:rPr>
        <w:lastRenderedPageBreak/>
        <w:t>Индивидуальный тематический план работы</w:t>
      </w:r>
      <w:r w:rsidRPr="00392C8C">
        <w:rPr>
          <w:rStyle w:val="apple-converted-space"/>
          <w:b/>
          <w:bCs/>
          <w:color w:val="000000"/>
          <w:sz w:val="32"/>
          <w:szCs w:val="32"/>
        </w:rPr>
        <w:t> </w:t>
      </w:r>
      <w:r w:rsidRPr="00392C8C">
        <w:rPr>
          <w:color w:val="000000"/>
          <w:sz w:val="32"/>
          <w:szCs w:val="32"/>
        </w:rPr>
        <w:br/>
      </w:r>
      <w:r w:rsidRPr="00392C8C">
        <w:rPr>
          <w:color w:val="000000"/>
          <w:sz w:val="32"/>
          <w:szCs w:val="32"/>
        </w:rPr>
        <w:br/>
      </w:r>
      <w:r w:rsidRPr="00392C8C">
        <w:rPr>
          <w:b/>
          <w:bCs/>
          <w:color w:val="000000"/>
          <w:sz w:val="32"/>
          <w:szCs w:val="32"/>
        </w:rPr>
        <w:t xml:space="preserve">по коррекции </w:t>
      </w:r>
      <w:proofErr w:type="spellStart"/>
      <w:r w:rsidRPr="00392C8C">
        <w:rPr>
          <w:b/>
          <w:bCs/>
          <w:color w:val="000000"/>
          <w:sz w:val="32"/>
          <w:szCs w:val="32"/>
        </w:rPr>
        <w:t>дисграфии</w:t>
      </w:r>
      <w:proofErr w:type="spellEnd"/>
      <w:r w:rsidRPr="00392C8C">
        <w:rPr>
          <w:b/>
          <w:bCs/>
          <w:color w:val="000000"/>
          <w:sz w:val="32"/>
          <w:szCs w:val="32"/>
        </w:rPr>
        <w:t xml:space="preserve">  на  почве  нарушения  языкового  анализа  и  синтеза  </w:t>
      </w:r>
      <w:r w:rsidRPr="00392C8C">
        <w:rPr>
          <w:color w:val="000000"/>
          <w:sz w:val="32"/>
          <w:szCs w:val="32"/>
        </w:rPr>
        <w:br/>
      </w:r>
      <w:r w:rsidRPr="00392C8C">
        <w:rPr>
          <w:color w:val="000000"/>
          <w:sz w:val="32"/>
          <w:szCs w:val="32"/>
        </w:rPr>
        <w:br/>
      </w:r>
    </w:p>
    <w:tbl>
      <w:tblPr>
        <w:tblW w:w="96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913"/>
        <w:gridCol w:w="2971"/>
        <w:gridCol w:w="3806"/>
      </w:tblGrid>
      <w:tr w:rsidR="00987FE3" w:rsidRPr="00987FE3" w:rsidTr="00C756FF">
        <w:trPr>
          <w:tblCellSpacing w:w="0" w:type="dxa"/>
        </w:trPr>
        <w:tc>
          <w:tcPr>
            <w:tcW w:w="2970" w:type="dxa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br/>
              <w:t>Тема логопедического занятия</w:t>
            </w:r>
          </w:p>
        </w:tc>
        <w:tc>
          <w:tcPr>
            <w:tcW w:w="2985" w:type="dxa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br/>
              <w:t>Развитие фонематического анализа  и  синтеза</w:t>
            </w:r>
          </w:p>
        </w:tc>
        <w:tc>
          <w:tcPr>
            <w:tcW w:w="3090" w:type="dxa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br/>
              <w:t>Развитие слогового  анализа  и  синтеза</w:t>
            </w:r>
          </w:p>
        </w:tc>
      </w:tr>
      <w:tr w:rsidR="00987FE3" w:rsidRPr="00987FE3" w:rsidTr="00C756FF">
        <w:trPr>
          <w:tblCellSpacing w:w="0" w:type="dxa"/>
        </w:trPr>
        <w:tc>
          <w:tcPr>
            <w:tcW w:w="9450" w:type="dxa"/>
            <w:gridSpan w:val="3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br/>
            </w:r>
            <w:r w:rsidRPr="00987FE3">
              <w:rPr>
                <w:i/>
                <w:iCs/>
                <w:color w:val="000000"/>
                <w:sz w:val="28"/>
                <w:szCs w:val="28"/>
              </w:rPr>
              <w:t>Этап 1 (занятия 1-21)</w:t>
            </w:r>
          </w:p>
        </w:tc>
      </w:tr>
      <w:tr w:rsidR="00987FE3" w:rsidRPr="00987FE3" w:rsidTr="00C756FF">
        <w:trPr>
          <w:tblCellSpacing w:w="0" w:type="dxa"/>
        </w:trPr>
        <w:tc>
          <w:tcPr>
            <w:tcW w:w="2970" w:type="dxa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br/>
            </w:r>
            <w:r w:rsidRPr="00987FE3">
              <w:rPr>
                <w:b/>
                <w:bCs/>
                <w:color w:val="000000"/>
                <w:sz w:val="28"/>
                <w:szCs w:val="28"/>
              </w:rPr>
              <w:t>Звук. Буква. Гласные – согласные звуки</w:t>
            </w:r>
          </w:p>
        </w:tc>
        <w:tc>
          <w:tcPr>
            <w:tcW w:w="2985" w:type="dxa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br/>
              <w:t xml:space="preserve">Знакомство с речевыми </w:t>
            </w:r>
            <w:proofErr w:type="gramStart"/>
            <w:r w:rsidRPr="00987FE3">
              <w:rPr>
                <w:color w:val="000000"/>
                <w:sz w:val="28"/>
                <w:szCs w:val="28"/>
              </w:rPr>
              <w:t>–з</w:t>
            </w:r>
            <w:proofErr w:type="gramEnd"/>
            <w:r w:rsidRPr="00987FE3">
              <w:rPr>
                <w:color w:val="000000"/>
                <w:sz w:val="28"/>
                <w:szCs w:val="28"/>
              </w:rPr>
              <w:t xml:space="preserve">вуками. Знакомство с гласными и согласными звуками. Развитие простых форм </w:t>
            </w:r>
            <w:proofErr w:type="spellStart"/>
            <w:proofErr w:type="gramStart"/>
            <w:r w:rsidRPr="00987FE3">
              <w:rPr>
                <w:color w:val="000000"/>
                <w:sz w:val="28"/>
                <w:szCs w:val="28"/>
              </w:rPr>
              <w:t>звуко-буквенного</w:t>
            </w:r>
            <w:proofErr w:type="spellEnd"/>
            <w:proofErr w:type="gramEnd"/>
            <w:r w:rsidRPr="00987FE3">
              <w:rPr>
                <w:color w:val="000000"/>
                <w:sz w:val="28"/>
                <w:szCs w:val="28"/>
              </w:rPr>
              <w:t xml:space="preserve"> анализа и синтеза: выделение звука на фоне слова (определение наличия или отсутствия звука в слове), вычленение звука из начала и конца слова</w:t>
            </w:r>
          </w:p>
        </w:tc>
        <w:tc>
          <w:tcPr>
            <w:tcW w:w="3090" w:type="dxa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br/>
              <w:t>Концентрация внимания. Работа над ритмической стороной речи, переключением и работа по развитию координации</w:t>
            </w:r>
          </w:p>
        </w:tc>
      </w:tr>
      <w:tr w:rsidR="00987FE3" w:rsidRPr="00987FE3" w:rsidTr="00C756FF">
        <w:trPr>
          <w:tblCellSpacing w:w="0" w:type="dxa"/>
        </w:trPr>
        <w:tc>
          <w:tcPr>
            <w:tcW w:w="2970" w:type="dxa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br/>
            </w:r>
            <w:r w:rsidRPr="00987FE3">
              <w:rPr>
                <w:b/>
                <w:bCs/>
                <w:color w:val="000000"/>
                <w:sz w:val="28"/>
                <w:szCs w:val="28"/>
              </w:rPr>
              <w:t>Гласные звуки и буквы</w:t>
            </w:r>
            <w:r w:rsidRPr="00987FE3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5" w:type="dxa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br/>
              <w:t xml:space="preserve">Знакомство с гласными звуками и буквами. Выделение </w:t>
            </w:r>
            <w:r w:rsidRPr="00987FE3">
              <w:rPr>
                <w:color w:val="000000"/>
                <w:sz w:val="28"/>
                <w:szCs w:val="28"/>
              </w:rPr>
              <w:lastRenderedPageBreak/>
              <w:t>гласных звуков в словах  (определение наличия или отсутствия звука в слове), вычленение звука из начала и конца слова, определение последовательности и количества звуков в слове</w:t>
            </w:r>
          </w:p>
        </w:tc>
        <w:tc>
          <w:tcPr>
            <w:tcW w:w="3090" w:type="dxa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lastRenderedPageBreak/>
              <w:br/>
              <w:t xml:space="preserve">Концентрация внимания. Работа над ритмической стороной речи, </w:t>
            </w:r>
            <w:r w:rsidRPr="00987FE3">
              <w:rPr>
                <w:color w:val="000000"/>
                <w:sz w:val="28"/>
                <w:szCs w:val="28"/>
              </w:rPr>
              <w:lastRenderedPageBreak/>
              <w:t>переключением и работа по развитию координации. Знакомство с гласными, со слогообразующей ролью гласных. Знакомство с обозначением гласных на письме</w:t>
            </w:r>
          </w:p>
        </w:tc>
      </w:tr>
      <w:tr w:rsidR="00987FE3" w:rsidRPr="00987FE3" w:rsidTr="00C756FF">
        <w:trPr>
          <w:tblCellSpacing w:w="0" w:type="dxa"/>
        </w:trPr>
        <w:tc>
          <w:tcPr>
            <w:tcW w:w="2970" w:type="dxa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lastRenderedPageBreak/>
              <w:br/>
            </w:r>
            <w:r w:rsidRPr="00987FE3">
              <w:rPr>
                <w:b/>
                <w:bCs/>
                <w:color w:val="000000"/>
                <w:sz w:val="28"/>
                <w:szCs w:val="28"/>
              </w:rPr>
              <w:t>Согласные звуки и буквы</w:t>
            </w:r>
          </w:p>
        </w:tc>
        <w:tc>
          <w:tcPr>
            <w:tcW w:w="2985" w:type="dxa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br/>
              <w:t>Знакомство с согласными звуками и буквами. Выделение согласных звуков в словах  (определение наличия или отсутствия звука в слове), вычленение звука из начала и конца слова, определение последовательности и количества звуков в слове, определение места звука в слове относительно других звуков</w:t>
            </w:r>
          </w:p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</w:p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</w:p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br/>
              <w:t>Концентрация внимания. Работа над ритмической стороной речи, переключением и работа по развитию координации.</w:t>
            </w:r>
          </w:p>
        </w:tc>
      </w:tr>
      <w:tr w:rsidR="00987FE3" w:rsidRPr="00987FE3" w:rsidTr="00C756FF">
        <w:trPr>
          <w:tblCellSpacing w:w="0" w:type="dxa"/>
        </w:trPr>
        <w:tc>
          <w:tcPr>
            <w:tcW w:w="9450" w:type="dxa"/>
            <w:gridSpan w:val="3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lastRenderedPageBreak/>
              <w:br/>
            </w:r>
            <w:r w:rsidRPr="00987FE3">
              <w:rPr>
                <w:i/>
                <w:iCs/>
                <w:color w:val="000000"/>
                <w:sz w:val="28"/>
                <w:szCs w:val="28"/>
              </w:rPr>
              <w:t>Этап 2 (занятия 22-26)</w:t>
            </w:r>
          </w:p>
        </w:tc>
      </w:tr>
      <w:tr w:rsidR="00987FE3" w:rsidRPr="00987FE3" w:rsidTr="00C756FF">
        <w:trPr>
          <w:tblCellSpacing w:w="0" w:type="dxa"/>
        </w:trPr>
        <w:tc>
          <w:tcPr>
            <w:tcW w:w="2970" w:type="dxa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br/>
            </w:r>
            <w:r w:rsidRPr="00987FE3">
              <w:rPr>
                <w:b/>
                <w:bCs/>
                <w:color w:val="000000"/>
                <w:sz w:val="28"/>
                <w:szCs w:val="28"/>
              </w:rPr>
              <w:t>Слог. Слоговой анализ и синтез</w:t>
            </w:r>
          </w:p>
        </w:tc>
        <w:tc>
          <w:tcPr>
            <w:tcW w:w="2985" w:type="dxa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br/>
              <w:t>Фонематический анализ обратного слога. Дифференциация открытых и закрытых слогов</w:t>
            </w:r>
          </w:p>
        </w:tc>
        <w:tc>
          <w:tcPr>
            <w:tcW w:w="3090" w:type="dxa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br/>
              <w:t>Знакомство с открытыми и закрытыми слогами. Знакомство с обозначением слогов при помощи схем</w:t>
            </w:r>
          </w:p>
        </w:tc>
      </w:tr>
      <w:tr w:rsidR="00987FE3" w:rsidRPr="00987FE3" w:rsidTr="00C756FF">
        <w:trPr>
          <w:tblCellSpacing w:w="0" w:type="dxa"/>
        </w:trPr>
        <w:tc>
          <w:tcPr>
            <w:tcW w:w="9450" w:type="dxa"/>
            <w:gridSpan w:val="3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br/>
            </w:r>
            <w:r w:rsidRPr="00987FE3">
              <w:rPr>
                <w:i/>
                <w:iCs/>
                <w:color w:val="000000"/>
                <w:sz w:val="28"/>
                <w:szCs w:val="28"/>
              </w:rPr>
              <w:t>Этап 3 (занятия 27-31)</w:t>
            </w:r>
          </w:p>
        </w:tc>
      </w:tr>
      <w:tr w:rsidR="00987FE3" w:rsidRPr="00987FE3" w:rsidTr="00C756FF">
        <w:trPr>
          <w:tblCellSpacing w:w="0" w:type="dxa"/>
        </w:trPr>
        <w:tc>
          <w:tcPr>
            <w:tcW w:w="2970" w:type="dxa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br/>
            </w:r>
            <w:r w:rsidRPr="00987FE3">
              <w:rPr>
                <w:b/>
                <w:bCs/>
                <w:color w:val="000000"/>
                <w:sz w:val="28"/>
                <w:szCs w:val="28"/>
              </w:rPr>
              <w:t>Слово. Словосочетание. Предложение. Текст</w:t>
            </w:r>
          </w:p>
        </w:tc>
        <w:tc>
          <w:tcPr>
            <w:tcW w:w="2985" w:type="dxa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br/>
              <w:t xml:space="preserve">Формирование простых форм фонематического анализа и синтеза: выделение первого ударного гласного в слове; выделение первого согласного в слове; выделение последнего согласного в слове; выделение гласного из середины слова; определение места звуков в слове (начало, середина, конец). Формирование сложных форм фонематического анализа  и  синтеза: определение </w:t>
            </w:r>
            <w:r w:rsidRPr="00987FE3">
              <w:rPr>
                <w:color w:val="000000"/>
                <w:sz w:val="28"/>
                <w:szCs w:val="28"/>
              </w:rPr>
              <w:lastRenderedPageBreak/>
              <w:t>последовательности звуков, определение количества звуков, положение звука в слове относительно других звуков</w:t>
            </w:r>
          </w:p>
        </w:tc>
        <w:tc>
          <w:tcPr>
            <w:tcW w:w="3090" w:type="dxa"/>
          </w:tcPr>
          <w:p w:rsidR="00987FE3" w:rsidRPr="00987FE3" w:rsidRDefault="00987FE3" w:rsidP="00C756FF">
            <w:pPr>
              <w:rPr>
                <w:color w:val="000000"/>
                <w:sz w:val="28"/>
                <w:szCs w:val="28"/>
              </w:rPr>
            </w:pPr>
            <w:r w:rsidRPr="00987FE3">
              <w:rPr>
                <w:color w:val="000000"/>
                <w:sz w:val="28"/>
                <w:szCs w:val="28"/>
              </w:rPr>
              <w:lastRenderedPageBreak/>
              <w:br/>
              <w:t>Слоговой анализ слов:</w:t>
            </w:r>
            <w:r w:rsidRPr="00987FE3">
              <w:rPr>
                <w:color w:val="000000"/>
                <w:sz w:val="28"/>
                <w:szCs w:val="28"/>
              </w:rPr>
              <w:br/>
            </w:r>
            <w:proofErr w:type="gramStart"/>
            <w:r w:rsidRPr="00987FE3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987FE3">
              <w:rPr>
                <w:color w:val="000000"/>
                <w:sz w:val="28"/>
                <w:szCs w:val="28"/>
              </w:rPr>
              <w:t>двусложные с открытыми слогами;</w:t>
            </w:r>
            <w:r w:rsidRPr="00987FE3">
              <w:rPr>
                <w:color w:val="000000"/>
                <w:sz w:val="28"/>
                <w:szCs w:val="28"/>
              </w:rPr>
              <w:br/>
            </w:r>
            <w:r w:rsidRPr="00987FE3">
              <w:rPr>
                <w:color w:val="000000"/>
                <w:sz w:val="28"/>
                <w:szCs w:val="28"/>
              </w:rPr>
              <w:br/>
              <w:t>-трёхсложные с открытыми слогами;</w:t>
            </w:r>
            <w:r w:rsidRPr="00987FE3">
              <w:rPr>
                <w:color w:val="000000"/>
                <w:sz w:val="28"/>
                <w:szCs w:val="28"/>
              </w:rPr>
              <w:br/>
            </w:r>
            <w:r w:rsidRPr="00987FE3">
              <w:rPr>
                <w:color w:val="000000"/>
                <w:sz w:val="28"/>
                <w:szCs w:val="28"/>
              </w:rPr>
              <w:br/>
              <w:t>-односложные с закрытым слогом;</w:t>
            </w:r>
            <w:r w:rsidRPr="00987FE3">
              <w:rPr>
                <w:color w:val="000000"/>
                <w:sz w:val="28"/>
                <w:szCs w:val="28"/>
              </w:rPr>
              <w:br/>
            </w:r>
            <w:r w:rsidRPr="00987FE3">
              <w:rPr>
                <w:color w:val="000000"/>
                <w:sz w:val="28"/>
                <w:szCs w:val="28"/>
              </w:rPr>
              <w:br/>
              <w:t>-двусложные с закрытым слогом на конце слова;</w:t>
            </w:r>
            <w:r w:rsidRPr="00987FE3">
              <w:rPr>
                <w:color w:val="000000"/>
                <w:sz w:val="28"/>
                <w:szCs w:val="28"/>
              </w:rPr>
              <w:br/>
            </w:r>
            <w:r w:rsidRPr="00987FE3">
              <w:rPr>
                <w:color w:val="000000"/>
                <w:sz w:val="28"/>
                <w:szCs w:val="28"/>
              </w:rPr>
              <w:br/>
              <w:t>-двусложные со стечением согласных в середине слова;</w:t>
            </w:r>
            <w:r w:rsidRPr="00987FE3">
              <w:rPr>
                <w:color w:val="000000"/>
                <w:sz w:val="28"/>
                <w:szCs w:val="28"/>
              </w:rPr>
              <w:br/>
            </w:r>
            <w:r w:rsidRPr="00987FE3">
              <w:rPr>
                <w:color w:val="000000"/>
                <w:sz w:val="28"/>
                <w:szCs w:val="28"/>
              </w:rPr>
              <w:br/>
              <w:t>-двусложные слова с закрытым слогом на конце и стечением согласных в середине слова;</w:t>
            </w:r>
            <w:r w:rsidRPr="00987FE3">
              <w:rPr>
                <w:color w:val="000000"/>
                <w:sz w:val="28"/>
                <w:szCs w:val="28"/>
              </w:rPr>
              <w:br/>
            </w:r>
            <w:r w:rsidRPr="00987FE3">
              <w:rPr>
                <w:color w:val="000000"/>
                <w:sz w:val="28"/>
                <w:szCs w:val="28"/>
              </w:rPr>
              <w:lastRenderedPageBreak/>
              <w:br/>
              <w:t>-трёхсложные с закрытым слогом на конце;</w:t>
            </w:r>
            <w:r w:rsidRPr="00987FE3">
              <w:rPr>
                <w:color w:val="000000"/>
                <w:sz w:val="28"/>
                <w:szCs w:val="28"/>
              </w:rPr>
              <w:br/>
            </w:r>
            <w:r w:rsidRPr="00987FE3">
              <w:rPr>
                <w:color w:val="000000"/>
                <w:sz w:val="28"/>
                <w:szCs w:val="28"/>
              </w:rPr>
              <w:br/>
              <w:t>- трёхсложные с закрытым слогом на конце  и стечением согласных в середине слова;</w:t>
            </w:r>
            <w:r w:rsidRPr="00987FE3">
              <w:rPr>
                <w:color w:val="000000"/>
                <w:sz w:val="28"/>
                <w:szCs w:val="28"/>
              </w:rPr>
              <w:br/>
            </w:r>
            <w:proofErr w:type="gramStart"/>
            <w:r w:rsidRPr="00987FE3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987FE3">
              <w:rPr>
                <w:color w:val="000000"/>
                <w:sz w:val="28"/>
                <w:szCs w:val="28"/>
              </w:rPr>
              <w:t>трёхсложные с двумя стечениями согласных;</w:t>
            </w:r>
            <w:r w:rsidRPr="00987FE3">
              <w:rPr>
                <w:color w:val="000000"/>
                <w:sz w:val="28"/>
                <w:szCs w:val="28"/>
              </w:rPr>
              <w:br/>
            </w:r>
            <w:r w:rsidRPr="00987FE3">
              <w:rPr>
                <w:color w:val="000000"/>
                <w:sz w:val="28"/>
                <w:szCs w:val="28"/>
              </w:rPr>
              <w:br/>
              <w:t>-односложные со стечением согласных;</w:t>
            </w:r>
            <w:r w:rsidRPr="00987FE3">
              <w:rPr>
                <w:color w:val="000000"/>
                <w:sz w:val="28"/>
                <w:szCs w:val="28"/>
              </w:rPr>
              <w:br/>
            </w:r>
            <w:r w:rsidRPr="00987FE3">
              <w:rPr>
                <w:color w:val="000000"/>
                <w:sz w:val="28"/>
                <w:szCs w:val="28"/>
              </w:rPr>
              <w:br/>
              <w:t>-двусложные с двумя стечениями согласных;</w:t>
            </w:r>
            <w:r w:rsidRPr="00987FE3">
              <w:rPr>
                <w:color w:val="000000"/>
                <w:sz w:val="28"/>
                <w:szCs w:val="28"/>
              </w:rPr>
              <w:br/>
            </w:r>
            <w:r w:rsidRPr="00987FE3">
              <w:rPr>
                <w:color w:val="000000"/>
                <w:sz w:val="28"/>
                <w:szCs w:val="28"/>
              </w:rPr>
              <w:br/>
              <w:t>-четырёхсложные слова</w:t>
            </w:r>
          </w:p>
        </w:tc>
      </w:tr>
    </w:tbl>
    <w:p w:rsidR="00987FE3" w:rsidRPr="00987FE3" w:rsidRDefault="00987FE3" w:rsidP="00987FE3">
      <w:pPr>
        <w:rPr>
          <w:color w:val="000000"/>
          <w:sz w:val="28"/>
          <w:szCs w:val="28"/>
        </w:rPr>
      </w:pPr>
      <w:r w:rsidRPr="00987FE3">
        <w:rPr>
          <w:color w:val="000000"/>
          <w:sz w:val="28"/>
          <w:szCs w:val="28"/>
        </w:rPr>
        <w:lastRenderedPageBreak/>
        <w:br/>
      </w:r>
      <w:r w:rsidRPr="00987FE3">
        <w:rPr>
          <w:color w:val="000000"/>
          <w:sz w:val="28"/>
          <w:szCs w:val="28"/>
          <w:shd w:val="clear" w:color="auto" w:fill="FFFFFF"/>
        </w:rPr>
        <w:t> </w:t>
      </w:r>
      <w:r w:rsidRPr="00987FE3">
        <w:rPr>
          <w:color w:val="000000"/>
          <w:sz w:val="28"/>
          <w:szCs w:val="28"/>
        </w:rPr>
        <w:br/>
      </w:r>
    </w:p>
    <w:p w:rsidR="00987FE3" w:rsidRPr="00987FE3" w:rsidRDefault="00987FE3" w:rsidP="00987FE3">
      <w:pPr>
        <w:rPr>
          <w:color w:val="000000"/>
          <w:sz w:val="28"/>
          <w:szCs w:val="28"/>
        </w:rPr>
      </w:pPr>
    </w:p>
    <w:p w:rsidR="00987FE3" w:rsidRPr="00987FE3" w:rsidRDefault="00987FE3" w:rsidP="00987FE3">
      <w:pPr>
        <w:rPr>
          <w:color w:val="000000"/>
          <w:sz w:val="28"/>
          <w:szCs w:val="28"/>
        </w:rPr>
      </w:pPr>
    </w:p>
    <w:p w:rsidR="00987FE3" w:rsidRPr="00987FE3" w:rsidRDefault="00987FE3" w:rsidP="00987FE3">
      <w:pPr>
        <w:rPr>
          <w:color w:val="000000"/>
          <w:sz w:val="28"/>
          <w:szCs w:val="28"/>
        </w:rPr>
      </w:pPr>
    </w:p>
    <w:p w:rsidR="00987FE3" w:rsidRPr="00987FE3" w:rsidRDefault="00987FE3" w:rsidP="00987FE3">
      <w:pPr>
        <w:rPr>
          <w:color w:val="000000"/>
          <w:sz w:val="28"/>
          <w:szCs w:val="28"/>
        </w:rPr>
      </w:pPr>
    </w:p>
    <w:p w:rsidR="00987FE3" w:rsidRPr="00987FE3" w:rsidRDefault="00987FE3" w:rsidP="00987FE3">
      <w:pPr>
        <w:rPr>
          <w:color w:val="000000"/>
          <w:sz w:val="28"/>
          <w:szCs w:val="28"/>
        </w:rPr>
      </w:pPr>
    </w:p>
    <w:p w:rsidR="00987FE3" w:rsidRPr="00987FE3" w:rsidRDefault="00987FE3" w:rsidP="00987FE3">
      <w:pPr>
        <w:rPr>
          <w:color w:val="000000"/>
          <w:sz w:val="28"/>
          <w:szCs w:val="28"/>
        </w:rPr>
      </w:pPr>
    </w:p>
    <w:p w:rsidR="00987FE3" w:rsidRPr="003262C5" w:rsidRDefault="00987FE3" w:rsidP="00987FE3">
      <w:pPr>
        <w:rPr>
          <w:color w:val="000000"/>
          <w:sz w:val="20"/>
          <w:szCs w:val="20"/>
        </w:rPr>
      </w:pPr>
      <w:r w:rsidRPr="00987FE3">
        <w:rPr>
          <w:color w:val="000000"/>
          <w:sz w:val="28"/>
          <w:szCs w:val="28"/>
          <w:shd w:val="clear" w:color="auto" w:fill="FFFFFF"/>
        </w:rPr>
        <w:t xml:space="preserve">Занятие 1.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слов. Звук и буква А.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2.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слов. Звук и буква У.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3.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слов. Звук и буква О.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lastRenderedPageBreak/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4.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слов. Звук и буква Э.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5.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слов. Звук и буква Ы.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6.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слов. Звук и буква И.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7.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слов. Буква Я.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8.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слов. Буква Ю.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9.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слов. Буква Е.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10.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слов. Буква Ё.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11.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слов. Буквы Р-Л.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12.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слов. Буквы </w:t>
      </w:r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М-Н</w:t>
      </w:r>
      <w:proofErr w:type="gramEnd"/>
      <w:r w:rsidRPr="00987FE3">
        <w:rPr>
          <w:color w:val="000000"/>
          <w:sz w:val="28"/>
          <w:szCs w:val="28"/>
          <w:shd w:val="clear" w:color="auto" w:fill="FFFFFF"/>
        </w:rPr>
        <w:t>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13.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слов. Буквы Б-П.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14.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слов. Буквы </w:t>
      </w:r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Г-К</w:t>
      </w:r>
      <w:proofErr w:type="gramEnd"/>
      <w:r w:rsidRPr="00987FE3">
        <w:rPr>
          <w:color w:val="000000"/>
          <w:sz w:val="28"/>
          <w:szCs w:val="28"/>
          <w:shd w:val="clear" w:color="auto" w:fill="FFFFFF"/>
        </w:rPr>
        <w:t>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15.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слов. Буквы В-Ф.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16.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слов. Буквы </w:t>
      </w:r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Д-Т</w:t>
      </w:r>
      <w:proofErr w:type="gramEnd"/>
      <w:r w:rsidRPr="00987FE3">
        <w:rPr>
          <w:color w:val="000000"/>
          <w:sz w:val="28"/>
          <w:szCs w:val="28"/>
          <w:shd w:val="clear" w:color="auto" w:fill="FFFFFF"/>
        </w:rPr>
        <w:t>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17.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слов. Буквы З-С.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18.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слов. Буквы Ж-Ш.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19.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слов. Путешествие в страну Глухих Звуков.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20. Развитие навыков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звуко-буквенного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и синтеза слов.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 xml:space="preserve">Занятие 21. </w:t>
      </w:r>
      <w:proofErr w:type="spellStart"/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Звуко-буквенный</w:t>
      </w:r>
      <w:proofErr w:type="spellEnd"/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 анализ и синтез слов. Итоговое занятие.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lastRenderedPageBreak/>
        <w:br/>
      </w:r>
      <w:r w:rsidRPr="00987FE3">
        <w:rPr>
          <w:color w:val="000000"/>
          <w:sz w:val="28"/>
          <w:szCs w:val="28"/>
          <w:shd w:val="clear" w:color="auto" w:fill="FFFFFF"/>
        </w:rPr>
        <w:t>Занятие 22. Слоги. Слоговой анализ слов (вводное занятие).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>Занятие 23. Слог.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>Занятие 24. Слоги. Слоговой анализ двусложных и трёхсложных слов.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>Занятие 25. Слог. Дифференциация одно,- дву</w:t>
      </w:r>
      <w:proofErr w:type="gramStart"/>
      <w:r w:rsidRPr="00987FE3">
        <w:rPr>
          <w:color w:val="000000"/>
          <w:sz w:val="28"/>
          <w:szCs w:val="28"/>
          <w:shd w:val="clear" w:color="auto" w:fill="FFFFFF"/>
        </w:rPr>
        <w:t>х-</w:t>
      </w:r>
      <w:proofErr w:type="gramEnd"/>
      <w:r w:rsidRPr="00987FE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7FE3">
        <w:rPr>
          <w:color w:val="000000"/>
          <w:sz w:val="28"/>
          <w:szCs w:val="28"/>
          <w:shd w:val="clear" w:color="auto" w:fill="FFFFFF"/>
        </w:rPr>
        <w:t>трёхсложн</w:t>
      </w:r>
      <w:proofErr w:type="spellEnd"/>
      <w:r w:rsidRPr="00987FE3">
        <w:rPr>
          <w:color w:val="000000"/>
          <w:sz w:val="28"/>
          <w:szCs w:val="28"/>
          <w:shd w:val="clear" w:color="auto" w:fill="FFFFFF"/>
        </w:rPr>
        <w:t xml:space="preserve"> слов. Развитие слогового анализа и синтеза.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>Занятие 26. Развитие навыков слогового анализа и синтеза. Итоговое занятие.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>Занятие 27. Ударение.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>Занятие 28. Ударение. Ударный слог. Ударная гласная.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>Занятие 29. Дифференциация  предлогов и приставок.</w:t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</w:rPr>
        <w:br/>
      </w:r>
      <w:r w:rsidRPr="00987FE3">
        <w:rPr>
          <w:color w:val="000000"/>
          <w:sz w:val="28"/>
          <w:szCs w:val="28"/>
          <w:shd w:val="clear" w:color="auto" w:fill="FFFFFF"/>
        </w:rPr>
        <w:t>Занятие 30. Развитие навыков языкового анализа и синтеза.</w:t>
      </w:r>
      <w:r w:rsidRPr="003262C5">
        <w:rPr>
          <w:color w:val="000000"/>
          <w:sz w:val="20"/>
          <w:szCs w:val="20"/>
        </w:rPr>
        <w:br/>
      </w:r>
    </w:p>
    <w:p w:rsidR="00987FE3" w:rsidRPr="00392C8C" w:rsidRDefault="00987FE3" w:rsidP="00987FE3">
      <w:pPr>
        <w:rPr>
          <w:color w:val="000000"/>
        </w:rPr>
      </w:pPr>
    </w:p>
    <w:p w:rsidR="00987FE3" w:rsidRPr="00392C8C" w:rsidRDefault="00987FE3" w:rsidP="00987FE3">
      <w:pPr>
        <w:rPr>
          <w:color w:val="000000"/>
        </w:rPr>
      </w:pPr>
    </w:p>
    <w:p w:rsidR="00987FE3" w:rsidRPr="00392C8C" w:rsidRDefault="00987FE3" w:rsidP="00987FE3">
      <w:pPr>
        <w:rPr>
          <w:color w:val="000000"/>
        </w:rPr>
      </w:pPr>
    </w:p>
    <w:p w:rsidR="00987FE3" w:rsidRPr="00392C8C" w:rsidRDefault="00987FE3" w:rsidP="00987FE3">
      <w:pPr>
        <w:rPr>
          <w:color w:val="000000"/>
        </w:rPr>
      </w:pPr>
    </w:p>
    <w:p w:rsidR="001044EF" w:rsidRDefault="001044EF"/>
    <w:sectPr w:rsidR="001044EF" w:rsidSect="00A1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FE3"/>
    <w:rsid w:val="001044EF"/>
    <w:rsid w:val="00147DBE"/>
    <w:rsid w:val="006950BF"/>
    <w:rsid w:val="0074253C"/>
    <w:rsid w:val="00921ABB"/>
    <w:rsid w:val="009808B6"/>
    <w:rsid w:val="00987FE3"/>
    <w:rsid w:val="00A06201"/>
    <w:rsid w:val="00A1199F"/>
    <w:rsid w:val="00A8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7FE3"/>
  </w:style>
  <w:style w:type="paragraph" w:styleId="a3">
    <w:name w:val="Balloon Text"/>
    <w:basedOn w:val="a"/>
    <w:link w:val="a4"/>
    <w:uiPriority w:val="99"/>
    <w:semiHidden/>
    <w:unhideWhenUsed/>
    <w:rsid w:val="00A0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SPecialiST</cp:lastModifiedBy>
  <cp:revision>6</cp:revision>
  <dcterms:created xsi:type="dcterms:W3CDTF">2023-03-29T13:56:00Z</dcterms:created>
  <dcterms:modified xsi:type="dcterms:W3CDTF">2023-04-07T19:38:00Z</dcterms:modified>
</cp:coreProperties>
</file>