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A1" w:rsidRDefault="000E65A1" w:rsidP="0076375D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  <w:r>
        <w:rPr>
          <w:rFonts w:ascii="Open Sans" w:eastAsia="Times New Roman" w:hAnsi="Open Sans" w:cs="Times New Roman"/>
          <w:b/>
          <w:bCs/>
          <w:noProof/>
          <w:color w:val="000000"/>
          <w:kern w:val="36"/>
          <w:sz w:val="32"/>
          <w:szCs w:val="32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Татьяна\Desktop\защита 2023\док-ты учителя лог\планы МО\копии тит листы\МО тит лист 21 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защита 2023\док-ты учителя лог\планы МО\копии тит листы\МО тит лист 21 г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5A1" w:rsidRDefault="000E65A1" w:rsidP="0076375D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</w:p>
    <w:p w:rsidR="000E65A1" w:rsidRDefault="000E65A1" w:rsidP="0076375D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</w:p>
    <w:p w:rsidR="000E65A1" w:rsidRDefault="000E65A1" w:rsidP="0076375D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</w:p>
    <w:p w:rsidR="00FC2999" w:rsidRPr="00631295" w:rsidRDefault="00FC2999" w:rsidP="00FC2999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63129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lastRenderedPageBreak/>
        <w:t xml:space="preserve">План работы МО </w:t>
      </w:r>
    </w:p>
    <w:p w:rsidR="00FC2999" w:rsidRPr="00631295" w:rsidRDefault="00FC2999" w:rsidP="00FC2999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63129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СОГБУ «</w:t>
      </w:r>
      <w:proofErr w:type="spellStart"/>
      <w:r w:rsidRPr="0063129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Шаталовский</w:t>
      </w:r>
      <w:proofErr w:type="spellEnd"/>
      <w:r w:rsidRPr="0063129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детский дом»</w:t>
      </w:r>
    </w:p>
    <w:p w:rsidR="00FC2999" w:rsidRPr="00631295" w:rsidRDefault="00FC2999" w:rsidP="00FC29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FC2999" w:rsidRPr="00631295" w:rsidRDefault="00FC2999" w:rsidP="00FC29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 методического объединения</w:t>
      </w:r>
    </w:p>
    <w:p w:rsidR="00FC2999" w:rsidRPr="00631295" w:rsidRDefault="00FC2999" w:rsidP="00FC29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педагогического коллектива детского дома</w:t>
      </w:r>
    </w:p>
    <w:p w:rsidR="00FC2999" w:rsidRPr="00631295" w:rsidRDefault="00FC2999" w:rsidP="00FC29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3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3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FC2999" w:rsidRPr="0076375D" w:rsidRDefault="00FC2999" w:rsidP="00FC29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6375D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FC2999" w:rsidRPr="00631295" w:rsidRDefault="00FC2999" w:rsidP="00FC29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Темы методического объединения:</w:t>
      </w:r>
    </w:p>
    <w:p w:rsidR="00FC2999" w:rsidRPr="00631295" w:rsidRDefault="00FC2999" w:rsidP="00FC2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295">
        <w:rPr>
          <w:rFonts w:ascii="Times New Roman" w:eastAsia="Times New Roman" w:hAnsi="Times New Roman" w:cs="Times New Roman"/>
          <w:color w:val="000000"/>
          <w:sz w:val="24"/>
          <w:szCs w:val="24"/>
        </w:rPr>
        <w:t>1.Формирование социально-адаптированной личности воспитанников детского дома в процессе трудовой деятельности.</w:t>
      </w:r>
    </w:p>
    <w:p w:rsidR="00FC2999" w:rsidRPr="00631295" w:rsidRDefault="00FC2999" w:rsidP="00FC2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295">
        <w:rPr>
          <w:rFonts w:ascii="Times New Roman" w:eastAsia="Times New Roman" w:hAnsi="Times New Roman" w:cs="Times New Roman"/>
          <w:color w:val="000000"/>
          <w:sz w:val="24"/>
          <w:szCs w:val="24"/>
        </w:rPr>
        <w:t>2.Совершенствование механизмов формирования и развития кадрового потенциала детского дома.</w:t>
      </w:r>
      <w:r w:rsidRPr="00631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FC2999" w:rsidRPr="00631295" w:rsidRDefault="00FC2999" w:rsidP="00FC2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Руководитель МО:</w:t>
      </w:r>
    </w:p>
    <w:p w:rsidR="00FC2999" w:rsidRPr="00631295" w:rsidRDefault="00FC2999" w:rsidP="00FC2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2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Луценко Т. В.</w:t>
      </w:r>
    </w:p>
    <w:p w:rsidR="00FC2999" w:rsidRPr="00631295" w:rsidRDefault="00FC2999" w:rsidP="00FC2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FC2999" w:rsidRPr="00631295" w:rsidRDefault="00FC2999" w:rsidP="00FC2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29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 педагогических работников детского дома, создание для педагогов образовательной среды по освоению опыта личностно – ориентированного обучения и воспитания</w:t>
      </w:r>
    </w:p>
    <w:p w:rsidR="00FC2999" w:rsidRPr="00631295" w:rsidRDefault="00FC2999" w:rsidP="00FC2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C2999" w:rsidRPr="00631295" w:rsidRDefault="00FC2999" w:rsidP="00FC2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29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профессионального роста, творческой активности, обучения и развития педагогических работников детского дома;</w:t>
      </w:r>
    </w:p>
    <w:p w:rsidR="00FC2999" w:rsidRPr="00631295" w:rsidRDefault="00FC2999" w:rsidP="00FC2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29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рост профессиональной компетентности педагогов: непрерывность самообразования и повышение их квалификации;</w:t>
      </w:r>
    </w:p>
    <w:p w:rsidR="00FC2999" w:rsidRPr="00631295" w:rsidRDefault="00FC2999" w:rsidP="00FC2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29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информатизацию воспитательного процесса, стимулирование творческого самовыражения, раскрытие профессионального потенциала педагогов;</w:t>
      </w:r>
    </w:p>
    <w:p w:rsidR="00FC2999" w:rsidRPr="00631295" w:rsidRDefault="00FC2999" w:rsidP="00FC2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29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и организовать программу постоянно действующего семинара;</w:t>
      </w:r>
    </w:p>
    <w:p w:rsidR="00FC2999" w:rsidRPr="00631295" w:rsidRDefault="00FC2999" w:rsidP="00FC2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295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Проанализировать эффективность работы методического объединения по заявленной теме.</w:t>
      </w:r>
    </w:p>
    <w:p w:rsidR="00FC2999" w:rsidRPr="00631295" w:rsidRDefault="00FC2999" w:rsidP="00FC2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2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C2999" w:rsidRPr="00631295" w:rsidRDefault="00FC2999" w:rsidP="00FC2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2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4"/>
        <w:gridCol w:w="3965"/>
        <w:gridCol w:w="2287"/>
        <w:gridCol w:w="2209"/>
      </w:tblGrid>
      <w:tr w:rsidR="00FC2999" w:rsidRPr="00631295" w:rsidTr="007B5306">
        <w:trPr>
          <w:tblCellSpacing w:w="15" w:type="dxa"/>
        </w:trPr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Обсуждаемые вопросы</w:t>
            </w:r>
          </w:p>
        </w:tc>
        <w:tc>
          <w:tcPr>
            <w:tcW w:w="1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FC2999" w:rsidRPr="00631295" w:rsidTr="007B5306">
        <w:trPr>
          <w:tblCellSpacing w:w="15" w:type="dxa"/>
        </w:trPr>
        <w:tc>
          <w:tcPr>
            <w:tcW w:w="400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FC2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 Определение задач, тем работы методического объединения и утверждение плана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методического объединения на год</w:t>
            </w: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порядка работы рабочих групп</w:t>
            </w: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рабочих программ педагогами детского дома</w:t>
            </w: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тем по самообразованию </w:t>
            </w: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педагогов</w:t>
            </w:r>
          </w:p>
        </w:tc>
      </w:tr>
      <w:tr w:rsidR="00FC2999" w:rsidRPr="00631295" w:rsidTr="007B530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C2999" w:rsidRPr="00631295" w:rsidRDefault="00FC2999" w:rsidP="007B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 Анализ кадрового потенциала СОГБУ «</w:t>
            </w:r>
            <w:proofErr w:type="spellStart"/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Шаталовский</w:t>
            </w:r>
            <w:proofErr w:type="spellEnd"/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дом»</w:t>
            </w:r>
          </w:p>
        </w:tc>
        <w:tc>
          <w:tcPr>
            <w:tcW w:w="1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 Т. В.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C2999" w:rsidRPr="00631295" w:rsidRDefault="00FC2999" w:rsidP="007B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999" w:rsidRPr="00631295" w:rsidTr="007B530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C2999" w:rsidRPr="00631295" w:rsidRDefault="00FC2999" w:rsidP="007B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 Разработка и утверждение порядка работы рабочих групп по темам </w:t>
            </w:r>
          </w:p>
        </w:tc>
        <w:tc>
          <w:tcPr>
            <w:tcW w:w="1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C2999" w:rsidRPr="00631295" w:rsidRDefault="00FC2999" w:rsidP="007B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999" w:rsidRPr="00631295" w:rsidTr="007B530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C2999" w:rsidRPr="00631295" w:rsidRDefault="00FC2999" w:rsidP="007B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3129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</w:t>
            </w:r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4.Совещание специалистов учреждения </w:t>
            </w:r>
          </w:p>
          <w:p w:rsidR="00FC2999" w:rsidRPr="00631295" w:rsidRDefault="00FC2999" w:rsidP="007B5306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«Ознакомление с </w:t>
            </w:r>
            <w:proofErr w:type="gramStart"/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Примерными</w:t>
            </w:r>
            <w:proofErr w:type="gramEnd"/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АООП для детей с ЗПР».</w:t>
            </w:r>
          </w:p>
          <w:p w:rsidR="00FC2999" w:rsidRPr="00631295" w:rsidRDefault="00FC2999" w:rsidP="007B5306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(учитель-логопед, психолог, учитель-дефектолог, воспитатели, педагог дополнительного образования, инструктор по физической культуре) </w:t>
            </w:r>
          </w:p>
          <w:p w:rsidR="00FC2999" w:rsidRPr="00631295" w:rsidRDefault="00FC2999" w:rsidP="007B5306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5.Совещание специалистов учреждения </w:t>
            </w:r>
          </w:p>
          <w:p w:rsidR="00FC2999" w:rsidRPr="00631295" w:rsidRDefault="00FC2999" w:rsidP="007B5306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«Ознакомление с </w:t>
            </w:r>
            <w:proofErr w:type="gramStart"/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Примерными</w:t>
            </w:r>
            <w:proofErr w:type="gramEnd"/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АООП для детей с УО».</w:t>
            </w:r>
          </w:p>
          <w:p w:rsidR="00FC2999" w:rsidRPr="00631295" w:rsidRDefault="00FC2999" w:rsidP="007B5306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(учитель-логопед, психолог, учитель-дефектолог, воспитатели, педагог дополнительного образования, инструктор по физической культуре) </w:t>
            </w:r>
          </w:p>
          <w:p w:rsidR="00FC2999" w:rsidRPr="00631295" w:rsidRDefault="00FC2999" w:rsidP="007B5306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6.Совещание специалистов учреждения «Формирование групп воспитанников с ОВЗ по заключениям ТПМПК и утверждение циклограмм работы специалистов».                                                     </w:t>
            </w: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рабочих программ специалистов детского дома</w:t>
            </w: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.Совещание специалистов учреждения «Представление и утверждение АООП  </w:t>
            </w:r>
            <w:proofErr w:type="gramStart"/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детей с ЗПР  специалистами учреждения»                             2. Совещание специалистов учреждения  «Представление и утверждение АООП </w:t>
            </w:r>
            <w:proofErr w:type="gramStart"/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детей с УО  специалистами учреждения»</w:t>
            </w:r>
          </w:p>
          <w:p w:rsidR="00FC2999" w:rsidRPr="00631295" w:rsidRDefault="00FC2999" w:rsidP="007B5306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3. Обсуждение тем и системы работы по самообразованию педагогических работников</w:t>
            </w:r>
          </w:p>
        </w:tc>
        <w:tc>
          <w:tcPr>
            <w:tcW w:w="1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C2999" w:rsidRPr="00631295" w:rsidRDefault="00FC2999" w:rsidP="007B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999" w:rsidRPr="00631295" w:rsidTr="007B5306">
        <w:trPr>
          <w:tblCellSpacing w:w="15" w:type="dxa"/>
        </w:trPr>
        <w:tc>
          <w:tcPr>
            <w:tcW w:w="400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2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 Личностно-профессиональное развитие педагога. Основные педагогические компетенции педагога по ФГОС</w:t>
            </w:r>
          </w:p>
        </w:tc>
        <w:tc>
          <w:tcPr>
            <w:tcW w:w="1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50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 членов коллектив</w:t>
            </w:r>
          </w:p>
        </w:tc>
      </w:tr>
      <w:tr w:rsidR="00FC2999" w:rsidRPr="00631295" w:rsidTr="007B530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C2999" w:rsidRPr="00631295" w:rsidRDefault="00FC2999" w:rsidP="007B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 Инновационные формы повышения квалификации педагога</w:t>
            </w:r>
          </w:p>
        </w:tc>
        <w:tc>
          <w:tcPr>
            <w:tcW w:w="1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C2999" w:rsidRPr="00631295" w:rsidRDefault="00FC2999" w:rsidP="007B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999" w:rsidRPr="00631295" w:rsidTr="007B530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C2999" w:rsidRPr="00631295" w:rsidRDefault="00FC2999" w:rsidP="007B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C2999" w:rsidRPr="00631295" w:rsidRDefault="00FC2999" w:rsidP="007B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999" w:rsidRPr="00631295" w:rsidTr="007B5306">
        <w:trPr>
          <w:tblCellSpacing w:w="15" w:type="dxa"/>
        </w:trPr>
        <w:tc>
          <w:tcPr>
            <w:tcW w:w="400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2021 г.</w:t>
            </w:r>
          </w:p>
        </w:tc>
        <w:tc>
          <w:tcPr>
            <w:tcW w:w="2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 Социальная адаптация воспитанников детского дома как психолого-педагогическая проблема</w:t>
            </w:r>
          </w:p>
        </w:tc>
        <w:tc>
          <w:tcPr>
            <w:tcW w:w="1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50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999" w:rsidRPr="00631295" w:rsidTr="007B530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C2999" w:rsidRPr="00631295" w:rsidRDefault="00FC2999" w:rsidP="007B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2. Совещание специалистов учреждения «Подведение промежуточных результатов освоения воспитанниками АООП </w:t>
            </w:r>
            <w:proofErr w:type="gramStart"/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для детей с ЗПР»</w:t>
            </w:r>
          </w:p>
          <w:p w:rsidR="00FC2999" w:rsidRPr="00631295" w:rsidRDefault="00FC2999" w:rsidP="007B5306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3.  Совещание специалистов учреждения «Подведение промежуточных результатов освоения воспитанниками АООП </w:t>
            </w:r>
            <w:proofErr w:type="gramStart"/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для детей с УО»                                                          </w:t>
            </w: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4. Трудовая деятельность как явление социальное и педагогическое</w:t>
            </w:r>
          </w:p>
        </w:tc>
        <w:tc>
          <w:tcPr>
            <w:tcW w:w="1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C2999" w:rsidRPr="00631295" w:rsidRDefault="00FC2999" w:rsidP="007B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999" w:rsidRPr="00631295" w:rsidTr="007B530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C2999" w:rsidRPr="00631295" w:rsidRDefault="00FC2999" w:rsidP="007B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Условия формирования социально-трудовой адаптации воспитанников детского дома</w:t>
            </w:r>
          </w:p>
        </w:tc>
        <w:tc>
          <w:tcPr>
            <w:tcW w:w="1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C2999" w:rsidRPr="00631295" w:rsidRDefault="00FC2999" w:rsidP="007B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999" w:rsidRPr="00631295" w:rsidTr="007B5306">
        <w:trPr>
          <w:tblCellSpacing w:w="15" w:type="dxa"/>
        </w:trPr>
        <w:tc>
          <w:tcPr>
            <w:tcW w:w="400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2021 г.</w:t>
            </w:r>
          </w:p>
        </w:tc>
        <w:tc>
          <w:tcPr>
            <w:tcW w:w="2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 Организационно-педагогическая деятельность по социально-трудовой адаптации воспитанников детского дома (в форме представления педагогического опыта)</w:t>
            </w:r>
          </w:p>
        </w:tc>
        <w:tc>
          <w:tcPr>
            <w:tcW w:w="1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и Специалисты</w:t>
            </w:r>
          </w:p>
        </w:tc>
        <w:tc>
          <w:tcPr>
            <w:tcW w:w="1250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 членов коллектива</w:t>
            </w:r>
          </w:p>
        </w:tc>
      </w:tr>
      <w:tr w:rsidR="00FC2999" w:rsidRPr="00631295" w:rsidTr="007B530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C2999" w:rsidRPr="00631295" w:rsidRDefault="00FC2999" w:rsidP="007B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 Механизмы развития кадрового потенциала в детском доме</w:t>
            </w:r>
          </w:p>
        </w:tc>
        <w:tc>
          <w:tcPr>
            <w:tcW w:w="1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C2999" w:rsidRPr="00631295" w:rsidRDefault="00FC2999" w:rsidP="007B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999" w:rsidRPr="00631295" w:rsidTr="007B5306">
        <w:trPr>
          <w:tblCellSpacing w:w="15" w:type="dxa"/>
        </w:trPr>
        <w:tc>
          <w:tcPr>
            <w:tcW w:w="400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2021 г.</w:t>
            </w:r>
          </w:p>
        </w:tc>
        <w:tc>
          <w:tcPr>
            <w:tcW w:w="2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FC2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 Анализ работы методического объединения воспитателей за 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определение задач на 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;  перспективы развития методического объединения на новый учебный год;</w:t>
            </w:r>
          </w:p>
        </w:tc>
        <w:tc>
          <w:tcPr>
            <w:tcW w:w="1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250" w:type="pct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МО и утверждение плана мероприятий летнего отдыха детей</w:t>
            </w:r>
          </w:p>
        </w:tc>
      </w:tr>
      <w:tr w:rsidR="00FC2999" w:rsidRPr="00631295" w:rsidTr="007B530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C2999" w:rsidRPr="00631295" w:rsidRDefault="00FC2999" w:rsidP="007B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2. Итоговое совещание специалистов учреждения «Годовые </w:t>
            </w:r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отчёты специалистов учреждения по итогам освоения воспитанниками АООП </w:t>
            </w:r>
            <w:proofErr w:type="gramStart"/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для детей с ЗПР»</w:t>
            </w:r>
          </w:p>
          <w:p w:rsidR="00FC2999" w:rsidRPr="00631295" w:rsidRDefault="00FC2999" w:rsidP="00FC2999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3. Итоговое совещание специалистов учреждения «Годовые отчёты специалистов учреждения по итогам освоения воспитанниками АООП </w:t>
            </w:r>
            <w:proofErr w:type="gramStart"/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для детей с УО»                     </w:t>
            </w:r>
            <w:r w:rsidRPr="00631295">
              <w:rPr>
                <w:rFonts w:ascii="Times New Roman" w:hAnsi="Times New Roman" w:cs="Times New Roman"/>
                <w:sz w:val="24"/>
                <w:szCs w:val="24"/>
              </w:rPr>
              <w:t>4.Малый педсовет: «Анализ результатов диагностик, рекомендации и психолого-педагогические характеристики воспитанников»</w:t>
            </w:r>
            <w:r w:rsidRPr="00631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</w:t>
            </w: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5. Подведение итогов аттестации, курсовой системы повышения квалификации </w:t>
            </w:r>
            <w:proofErr w:type="spellStart"/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. кадров за 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1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C2999" w:rsidRPr="00631295" w:rsidRDefault="00FC2999" w:rsidP="007B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999" w:rsidRPr="00631295" w:rsidTr="007B530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C2999" w:rsidRPr="00631295" w:rsidRDefault="00FC2999" w:rsidP="007B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6. Содержание и формы работы с детьми в летний оздоровительный период</w:t>
            </w:r>
          </w:p>
        </w:tc>
        <w:tc>
          <w:tcPr>
            <w:tcW w:w="1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C2999" w:rsidRPr="00631295" w:rsidRDefault="00FC2999" w:rsidP="007B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9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C2999" w:rsidRPr="00631295" w:rsidRDefault="00FC2999" w:rsidP="007B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2999" w:rsidRPr="00631295" w:rsidRDefault="00FC2999" w:rsidP="00FC2999">
      <w:pPr>
        <w:rPr>
          <w:rFonts w:ascii="Times New Roman" w:hAnsi="Times New Roman" w:cs="Times New Roman"/>
          <w:sz w:val="24"/>
          <w:szCs w:val="24"/>
        </w:rPr>
      </w:pPr>
    </w:p>
    <w:p w:rsidR="00287AC0" w:rsidRDefault="00287AC0" w:rsidP="00FC2999">
      <w:pPr>
        <w:spacing w:before="75" w:after="150" w:line="312" w:lineRule="atLeast"/>
        <w:jc w:val="center"/>
        <w:outlineLvl w:val="0"/>
      </w:pPr>
    </w:p>
    <w:sectPr w:rsidR="00287AC0" w:rsidSect="00CE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75D"/>
    <w:rsid w:val="000765CE"/>
    <w:rsid w:val="00095730"/>
    <w:rsid w:val="000C0CF8"/>
    <w:rsid w:val="000E65A1"/>
    <w:rsid w:val="00287AC0"/>
    <w:rsid w:val="00372C37"/>
    <w:rsid w:val="00525988"/>
    <w:rsid w:val="00711A6D"/>
    <w:rsid w:val="0076375D"/>
    <w:rsid w:val="00792D84"/>
    <w:rsid w:val="008D609D"/>
    <w:rsid w:val="00A14032"/>
    <w:rsid w:val="00A355CB"/>
    <w:rsid w:val="00CE14BC"/>
    <w:rsid w:val="00FC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BC"/>
  </w:style>
  <w:style w:type="paragraph" w:styleId="1">
    <w:name w:val="heading 1"/>
    <w:basedOn w:val="a"/>
    <w:link w:val="10"/>
    <w:uiPriority w:val="9"/>
    <w:qFormat/>
    <w:rsid w:val="00763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7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6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4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2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2023-03-31T12:15:00Z</dcterms:created>
  <dcterms:modified xsi:type="dcterms:W3CDTF">2023-04-12T14:58:00Z</dcterms:modified>
</cp:coreProperties>
</file>